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2"/>
        <w:jc w:val="right"/>
      </w:pPr>
      <w:r>
        <w:rPr/>
        <w:t>Додаток</w:t>
      </w:r>
      <w:r>
        <w:rPr>
          <w:spacing w:val="2"/>
        </w:rPr>
        <w:t> </w:t>
      </w:r>
      <w:r>
        <w:rPr/>
        <w:t>7</w:t>
      </w:r>
    </w:p>
    <w:p>
      <w:pPr>
        <w:spacing w:line="240" w:lineRule="auto" w:before="1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spacing w:before="0"/>
        <w:ind w:left="976" w:right="0" w:firstLine="0"/>
        <w:jc w:val="left"/>
        <w:rPr>
          <w:rFonts w:ascii="Arial" w:hAnsi="Arial"/>
          <w:sz w:val="7"/>
        </w:rPr>
      </w:pPr>
      <w:r>
        <w:rPr>
          <w:rFonts w:ascii="Arial" w:hAnsi="Arial"/>
          <w:spacing w:val="-1"/>
          <w:w w:val="110"/>
          <w:sz w:val="7"/>
        </w:rPr>
        <w:t>Продовження</w:t>
      </w:r>
      <w:r>
        <w:rPr>
          <w:rFonts w:ascii="Arial" w:hAnsi="Arial"/>
          <w:spacing w:val="-3"/>
          <w:w w:val="110"/>
          <w:sz w:val="7"/>
        </w:rPr>
        <w:t> </w:t>
      </w:r>
      <w:r>
        <w:rPr>
          <w:rFonts w:ascii="Arial" w:hAnsi="Arial"/>
          <w:spacing w:val="-1"/>
          <w:w w:val="110"/>
          <w:sz w:val="7"/>
        </w:rPr>
        <w:t>додатка</w:t>
      </w:r>
    </w:p>
    <w:p>
      <w:pPr>
        <w:spacing w:after="0"/>
        <w:jc w:val="left"/>
        <w:rPr>
          <w:rFonts w:ascii="Arial" w:hAnsi="Arial"/>
          <w:sz w:val="7"/>
        </w:rPr>
        <w:sectPr>
          <w:type w:val="continuous"/>
          <w:pgSz w:w="12240" w:h="15840"/>
          <w:pgMar w:top="660" w:bottom="280" w:left="720" w:right="620"/>
          <w:cols w:num="2" w:equalWidth="0">
            <w:col w:w="8987" w:space="40"/>
            <w:col w:w="1873"/>
          </w:cols>
        </w:sectPr>
      </w:pPr>
    </w:p>
    <w:p>
      <w:pPr>
        <w:pStyle w:val="BodyText"/>
        <w:spacing w:line="266" w:lineRule="auto" w:before="11"/>
        <w:ind w:left="8590"/>
      </w:pPr>
      <w:r>
        <w:rPr/>
        <w:t>до</w:t>
      </w:r>
      <w:r>
        <w:rPr>
          <w:spacing w:val="2"/>
        </w:rPr>
        <w:t> </w:t>
      </w:r>
      <w:r>
        <w:rPr/>
        <w:t>рішення</w:t>
      </w:r>
      <w:r>
        <w:rPr>
          <w:spacing w:val="1"/>
        </w:rPr>
        <w:t> </w:t>
      </w:r>
      <w:r>
        <w:rPr/>
        <w:t>___</w:t>
      </w:r>
      <w:r>
        <w:rPr>
          <w:spacing w:val="2"/>
        </w:rPr>
        <w:t> </w:t>
      </w:r>
      <w:r>
        <w:rPr/>
        <w:t>сесії</w:t>
      </w:r>
      <w:r>
        <w:rPr>
          <w:spacing w:val="4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Запорізької</w:t>
      </w:r>
      <w:r>
        <w:rPr>
          <w:spacing w:val="4"/>
        </w:rPr>
        <w:t> </w:t>
      </w:r>
      <w:r>
        <w:rPr/>
        <w:t>області</w:t>
      </w:r>
      <w:r>
        <w:rPr>
          <w:spacing w:val="19"/>
        </w:rPr>
        <w:t> </w:t>
      </w:r>
      <w:r>
        <w:rPr/>
        <w:t>___скликання</w:t>
      </w:r>
    </w:p>
    <w:p>
      <w:pPr>
        <w:pStyle w:val="BodyText"/>
        <w:spacing w:before="1"/>
        <w:ind w:left="8590"/>
      </w:pPr>
      <w:r>
        <w:rPr/>
        <w:t>від</w:t>
      </w:r>
      <w:r>
        <w:rPr>
          <w:spacing w:val="16"/>
        </w:rPr>
        <w:t> </w:t>
      </w:r>
      <w:r>
        <w:rPr/>
        <w:t>______________</w:t>
      </w:r>
      <w:r>
        <w:rPr>
          <w:spacing w:val="18"/>
        </w:rPr>
        <w:t> </w:t>
      </w:r>
      <w:r>
        <w:rPr/>
        <w:t>№______</w:t>
      </w:r>
    </w:p>
    <w:p>
      <w:pPr>
        <w:spacing w:line="240" w:lineRule="auto" w:before="2"/>
        <w:rPr>
          <w:sz w:val="25"/>
        </w:rPr>
      </w:pPr>
    </w:p>
    <w:p>
      <w:pPr>
        <w:spacing w:after="0" w:line="240" w:lineRule="auto"/>
        <w:rPr>
          <w:sz w:val="25"/>
        </w:rPr>
        <w:sectPr>
          <w:type w:val="continuous"/>
          <w:pgSz w:w="12240" w:h="15840"/>
          <w:pgMar w:top="660" w:bottom="280" w:left="720" w:right="62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before="104"/>
        <w:ind w:left="172" w:right="0" w:firstLine="0"/>
        <w:jc w:val="left"/>
        <w:rPr>
          <w:b/>
          <w:sz w:val="10"/>
        </w:rPr>
      </w:pPr>
      <w:r>
        <w:rPr>
          <w:b/>
          <w:w w:val="105"/>
          <w:sz w:val="10"/>
          <w:u w:val="single"/>
        </w:rPr>
        <w:t>2310700000</w:t>
      </w:r>
    </w:p>
    <w:p>
      <w:pPr>
        <w:spacing w:before="24"/>
        <w:ind w:left="129" w:right="0" w:firstLine="0"/>
        <w:jc w:val="left"/>
        <w:rPr>
          <w:sz w:val="10"/>
        </w:rPr>
      </w:pPr>
      <w:r>
        <w:rPr>
          <w:w w:val="105"/>
          <w:sz w:val="10"/>
        </w:rPr>
        <w:t>(код</w:t>
      </w:r>
      <w:r>
        <w:rPr>
          <w:spacing w:val="-1"/>
          <w:w w:val="105"/>
          <w:sz w:val="10"/>
        </w:rPr>
        <w:t> </w:t>
      </w:r>
      <w:r>
        <w:rPr>
          <w:w w:val="105"/>
          <w:sz w:val="10"/>
        </w:rPr>
        <w:t>бюджету)</w:t>
      </w:r>
    </w:p>
    <w:p>
      <w:pPr>
        <w:pStyle w:val="Heading1"/>
        <w:spacing w:before="102"/>
        <w:ind w:right="27"/>
      </w:pPr>
      <w:r>
        <w:rPr>
          <w:b w:val="0"/>
        </w:rPr>
        <w:br w:type="column"/>
      </w:r>
      <w:r>
        <w:rPr>
          <w:w w:val="105"/>
        </w:rPr>
        <w:t>РОЗПОДІЛ</w:t>
      </w:r>
    </w:p>
    <w:p>
      <w:pPr>
        <w:spacing w:before="24"/>
        <w:ind w:left="123" w:right="34" w:firstLine="0"/>
        <w:jc w:val="center"/>
        <w:rPr>
          <w:b/>
          <w:sz w:val="10"/>
        </w:rPr>
      </w:pPr>
      <w:r>
        <w:rPr>
          <w:b/>
          <w:w w:val="105"/>
          <w:sz w:val="10"/>
        </w:rPr>
        <w:t>витрат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місцевого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бюджету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на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реалізацію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місцевих/регіональних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програм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у</w:t>
      </w:r>
      <w:r>
        <w:rPr>
          <w:b/>
          <w:spacing w:val="-3"/>
          <w:w w:val="105"/>
          <w:sz w:val="10"/>
        </w:rPr>
        <w:t> </w:t>
      </w:r>
      <w:r>
        <w:rPr>
          <w:b/>
          <w:w w:val="105"/>
          <w:sz w:val="10"/>
        </w:rPr>
        <w:t>2020</w:t>
      </w:r>
      <w:r>
        <w:rPr>
          <w:b/>
          <w:spacing w:val="2"/>
          <w:w w:val="105"/>
          <w:sz w:val="10"/>
        </w:rPr>
        <w:t> </w:t>
      </w:r>
      <w:r>
        <w:rPr>
          <w:b/>
          <w:w w:val="105"/>
          <w:sz w:val="10"/>
        </w:rPr>
        <w:t>році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0"/>
        <w:rPr>
          <w:b/>
          <w:sz w:val="12"/>
        </w:rPr>
      </w:pPr>
    </w:p>
    <w:p>
      <w:pPr>
        <w:spacing w:before="107"/>
        <w:ind w:left="129" w:right="0" w:firstLine="0"/>
        <w:jc w:val="left"/>
        <w:rPr>
          <w:sz w:val="10"/>
        </w:rPr>
      </w:pPr>
      <w:r>
        <w:rPr>
          <w:w w:val="105"/>
          <w:sz w:val="10"/>
        </w:rPr>
        <w:t>(грн)</w:t>
      </w:r>
    </w:p>
    <w:p>
      <w:pPr>
        <w:spacing w:after="0"/>
        <w:jc w:val="left"/>
        <w:rPr>
          <w:sz w:val="10"/>
        </w:rPr>
        <w:sectPr>
          <w:type w:val="continuous"/>
          <w:pgSz w:w="12240" w:h="15840"/>
          <w:pgMar w:top="660" w:bottom="280" w:left="720" w:right="620"/>
          <w:cols w:num="3" w:equalWidth="0">
            <w:col w:w="829" w:space="2422"/>
            <w:col w:w="4222" w:space="2851"/>
            <w:col w:w="576"/>
          </w:cols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0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6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66" w:lineRule="auto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193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ind w:left="44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10" w:hRule="atLeast"/>
        </w:trPr>
        <w:tc>
          <w:tcPr>
            <w:tcW w:w="641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9" w:right="13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усього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06" w:lineRule="exact"/>
              <w:ind w:left="34" w:right="23" w:firstLine="91"/>
              <w:rPr>
                <w:sz w:val="8"/>
              </w:rPr>
            </w:pPr>
            <w:r>
              <w:rPr>
                <w:w w:val="110"/>
                <w:sz w:val="8"/>
              </w:rPr>
              <w:t>у тому числі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розвитку</w:t>
            </w:r>
          </w:p>
        </w:tc>
      </w:tr>
      <w:tr>
        <w:trPr>
          <w:trHeight w:val="12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78" w:lineRule="exact" w:before="29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7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4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1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20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5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3" w:lineRule="exact" w:before="15"/>
              <w:ind w:left="18"/>
              <w:jc w:val="center"/>
              <w:rPr>
                <w:sz w:val="9"/>
              </w:rPr>
            </w:pPr>
            <w:r>
              <w:rPr>
                <w:w w:val="101"/>
                <w:sz w:val="9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88" w:lineRule="exact" w:before="20"/>
              <w:ind w:left="80" w:right="72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97" w:lineRule="exact"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7"/>
              <w:ind w:left="26" w:right="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Виконавчий комітет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6077600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5723600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149" w:right="1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139000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98" w:lineRule="exact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0210191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0191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0160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місцевих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виборів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"Вибори"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97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підприємництва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07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Запорізької області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2019-2020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07.12.2018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3/46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Сприяння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малого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середнього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підприємництва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 просуванню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продукції міста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ринки"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21.08.2017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97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6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"Відшкодування відсотків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банкам по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кредитах,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отриманих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ОСББ,ЖБК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впровадження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енергозбереження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багатоквартирних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будинках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1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 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2015-2020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30.07.2015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0217680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7680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0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Членські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внески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асоціацій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органів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самоврядування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"Членські внески"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9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108000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84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 підтримки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реалізації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стратегічних ініціатив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підготовки проектів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1495100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1495100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велосипедної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50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"Муніципальний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маркетинг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туризму"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"Реалізація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участі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"Відзначення переможців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"Вуличні комітети"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"Шана"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72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"Сприяння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самоврядування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обороноздатності,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територіальній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обороні,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мобілізаційній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підготовці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патріотичному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ставленню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символіки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9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126" w:right="13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59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85000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"Укріплення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розширення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побратимских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відносин"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"Пам'ять Чорнобиля"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0218110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8110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0320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запобігання та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ліквідації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надзвичайних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ситуацій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наслідків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стихійного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лиха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"Захист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 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44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54000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0218311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26" w:right="53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"Заходи,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раціональне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використання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ресурсів"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32" w:right="13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165000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311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екології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охорони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природних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44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0218420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8420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76"/>
              <w:rPr>
                <w:sz w:val="10"/>
              </w:rPr>
            </w:pPr>
            <w:r>
              <w:rPr>
                <w:w w:val="105"/>
                <w:sz w:val="10"/>
              </w:rPr>
              <w:t>Інші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 сфері засобів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масової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інформації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231" w:firstLine="2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замовлення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КП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"Телерадіокомпанія "Мелітополь" Мелітопольської міської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0600000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9"/>
              <w:ind w:left="26" w:right="139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освіти Мелітопольської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 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23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627000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3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одноразової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дітям-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сиротам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дітям,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позбавленим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батьківського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піклування,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після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досягнення 18-річного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віку"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"Інформаційна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інклюзивного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освітнього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середовища"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102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Міська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«Інтеркультурна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вітальня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«Учимо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0611162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1162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"Простір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розвитку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210000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охорони</w:t>
            </w:r>
            <w:r>
              <w:rPr>
                <w:b/>
                <w:spacing w:val="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здоров"я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101589841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36" w:right="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92303131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163" w:right="1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9286710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before="1"/>
              <w:ind w:left="94" w:right="7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9286710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2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"Багатопрофільна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стаціонарна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12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амбулаторна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73922911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36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64636201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63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9286710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9286710</w:t>
            </w:r>
          </w:p>
        </w:tc>
      </w:tr>
      <w:tr>
        <w:trPr>
          <w:trHeight w:val="45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0712030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4" w:right="17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2"/>
              <w:ind w:left="26" w:right="408"/>
              <w:rPr>
                <w:sz w:val="10"/>
              </w:rPr>
            </w:pPr>
            <w:r>
              <w:rPr>
                <w:w w:val="105"/>
                <w:sz w:val="10"/>
              </w:rPr>
              <w:t>Лікарсько-акушерська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допомога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вагітним,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породіллям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новонародженим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5"/>
              <w:ind w:left="26" w:right="30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"Медична допомога вагітним, породіллям 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новонародженим, гінекологічна допомога жіночому населенню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14654900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36" w:right="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14654900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"Фінансова підтримка закладів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первинну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допомогу"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5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1102500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0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1102500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"Нефрологія"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20491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20491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7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"Стоматологічна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9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88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"Малятко"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9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type w:val="continuous"/>
          <w:pgSz w:w="12240" w:h="15840"/>
          <w:pgMar w:top="66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мешканцям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прилеглих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сільських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районів"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229500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229500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78"/>
              <w:ind w:left="26" w:right="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«Підтримка,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співфінансування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«Медичний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комплексної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реабілітації»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 міської 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"Медична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верствам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населення 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3503609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3503609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71" w:lineRule="auto" w:before="1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некомерційного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"Територіальне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медичне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"Обласний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екстреної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медицини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катастроф"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23.04.2020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№2/2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6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line="271" w:lineRule="auto" w:before="1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Міська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програма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"Фінансова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підтримка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комунального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некомерційного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підприємства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«Запорізький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регіональний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фтизіопульмонологічний</w:t>
            </w:r>
            <w:r>
              <w:rPr>
                <w:i/>
                <w:color w:val="FF0000"/>
                <w:spacing w:val="7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клінічний</w:t>
            </w:r>
            <w:r>
              <w:rPr>
                <w:i/>
                <w:color w:val="FF0000"/>
                <w:spacing w:val="8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лікувально-діагностичний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центр»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Запорізької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обласної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ради"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30.07.2020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38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"Покращення діагностики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злоякісних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новоутворень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жіночого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чоловічого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0712152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2152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0763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охорони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здоров’я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284930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284930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0800000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150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соціального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захисту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населення</w:t>
            </w:r>
            <w:r>
              <w:rPr>
                <w:b/>
                <w:spacing w:val="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ради 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10859770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2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10497770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49" w:right="13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8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362000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7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інших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відповідно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законодавства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99"/>
              <w:ind w:left="117" w:right="12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''Компенсаційні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витрат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додаткової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184200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категоріям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оплати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зв'язку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12000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0813035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3035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3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Компенсаційні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виплати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пільговий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проїзд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окремих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категорій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залізничному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транспорті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6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712000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39" w:right="136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72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362000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20" w:hanging="109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"Реалізація заходів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 політики щодо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сім"ї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7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3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465000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8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6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відпочинок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дітей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(крім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 дітей, що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здійснюються за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оздоровлення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постраждали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внаслідок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Чорнобильської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катастрофи)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71" w:lineRule="auto"/>
              <w:ind w:left="208" w:hanging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"Оздоровлення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9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4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01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0813160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3160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Надання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гарантій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фізичним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особам, які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надають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послуги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громадянам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похилого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віку,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особам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дітям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інвалідністю,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хворим,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які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не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здатні до</w:t>
            </w:r>
          </w:p>
          <w:p>
            <w:pPr>
              <w:pStyle w:val="TableParagraph"/>
              <w:spacing w:line="280" w:lineRule="auto"/>
              <w:ind w:left="26" w:right="331"/>
              <w:rPr>
                <w:sz w:val="10"/>
              </w:rPr>
            </w:pPr>
            <w:r>
              <w:rPr>
                <w:w w:val="105"/>
                <w:sz w:val="10"/>
              </w:rPr>
              <w:t>самообслуговування 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потребують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сторонньої допомоги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71" w:lineRule="auto" w:before="1"/>
              <w:ind w:left="26" w:right="6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"Соціальна 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громадян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1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37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4337500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6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4337500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6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"Фінансова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"Мелітопольське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товариство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об'єднання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Союзу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організацій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0813192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3192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1030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7"/>
              <w:ind w:left="26" w:right="5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Надання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 організаціям ветеранів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інвалідністю,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соціальну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спрямованість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4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"Надання фінансової підтримки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громадським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організаціям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ветеранів,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є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переможцями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конкурсу</w:t>
            </w:r>
          </w:p>
          <w:p>
            <w:pPr>
              <w:pStyle w:val="TableParagraph"/>
              <w:spacing w:line="114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проектів"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0813210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3210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1050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проведення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громадських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робіт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"Організація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громадських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робіт"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36" w:right="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line="114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"Закупівля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"Реабілітаційна допомога"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43070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9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0813242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3242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сфері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"Відшкодування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ритуальних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послуг"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390000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before="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390000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68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пов"язані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"Забезпечення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виконання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зобов’язань,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які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виникли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підставі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судових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рішень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</w:t>
            </w:r>
          </w:p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стягнення коштів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міського бюджету, боржником за якими є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управління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0900000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Служба у справах дітей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0913112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17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питань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соціального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захисту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"Захист прав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дітей, які перебувають 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складних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життєвих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обставинах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потребують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особливої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уваги,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профілактики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правопорушень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серед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дітей"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№7/44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106000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106000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1000000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spacing w:val="-1"/>
                <w:w w:val="105"/>
                <w:sz w:val="10"/>
              </w:rPr>
              <w:t>Відділ</w:t>
            </w:r>
            <w:r>
              <w:rPr>
                <w:b/>
                <w:spacing w:val="-4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культури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spacing w:val="-1"/>
                <w:w w:val="105"/>
                <w:sz w:val="10"/>
              </w:rPr>
              <w:t>Мелітопольсьої</w:t>
            </w:r>
          </w:p>
          <w:p>
            <w:pPr>
              <w:pStyle w:val="TableParagraph"/>
              <w:spacing w:line="104" w:lineRule="exact" w:before="20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 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3227000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9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культурно-масових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2740000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2740000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"Підтримка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заходів</w:t>
            </w:r>
            <w:r>
              <w:rPr>
                <w:i/>
                <w:spacing w:val="1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національно-</w:t>
            </w:r>
          </w:p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культурних товариств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 релігійних громад міста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9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1014082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4082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0829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 w:before="4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 заходи 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 культури і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мистецтва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галузі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237000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237000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</w:tbl>
    <w:p>
      <w:pPr>
        <w:spacing w:after="0"/>
        <w:rPr>
          <w:sz w:val="10"/>
        </w:rPr>
        <w:sectPr>
          <w:headerReference w:type="default" r:id="rId5"/>
          <w:pgSz w:w="12240" w:h="15840"/>
          <w:pgMar w:header="532" w:footer="0" w:top="720" w:bottom="76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right="181"/>
              <w:jc w:val="right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44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459"/>
              <w:jc w:val="both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молоді та спорту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13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4568800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4568800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b/>
                <w:sz w:val="10"/>
              </w:rPr>
            </w:pPr>
            <w:r>
              <w:rPr>
                <w:b/>
                <w:w w:val="106"/>
                <w:sz w:val="10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"Національно-патріотичне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виховання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1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1113133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3133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заклади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політики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заходів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молодіжної політики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</w:p>
          <w:p>
            <w:pPr>
              <w:pStyle w:val="TableParagraph"/>
              <w:spacing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обдарованої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молоді"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</w:p>
          <w:p>
            <w:pPr>
              <w:pStyle w:val="TableParagraph"/>
              <w:spacing w:line="271" w:lineRule="auto" w:before="12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 змагань з олімпійських видів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1" w:lineRule="auto" w:before="104"/>
              <w:ind w:left="1034" w:right="218" w:hanging="82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"Розвиток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популяризація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фізичної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спорту"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№7/55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1143800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1143800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1115012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5012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навчально-тренувальних</w:t>
            </w:r>
          </w:p>
          <w:p>
            <w:pPr>
              <w:pStyle w:val="TableParagraph"/>
              <w:spacing w:line="271" w:lineRule="auto" w:before="12"/>
              <w:ind w:left="26" w:right="11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зборів</w:t>
            </w:r>
            <w:r>
              <w:rPr>
                <w:i/>
                <w:spacing w:val="10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змагань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неолімпійських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видів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спорту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755000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755000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7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5022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6"/>
              <w:jc w:val="both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Проведення навчально-тренувальних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зборів і змагань та заходів зі спорту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осіб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інвалідністю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5"/>
              </w:rPr>
            </w:pPr>
          </w:p>
          <w:p>
            <w:pPr>
              <w:pStyle w:val="TableParagraph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1115041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5041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18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фінансова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підтримка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спортивних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споруд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Міська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програма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«Фінансова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підтримка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комунальної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установи</w:t>
            </w:r>
          </w:p>
          <w:p>
            <w:pPr>
              <w:pStyle w:val="TableParagraph"/>
              <w:spacing w:line="130" w:lineRule="atLeast"/>
              <w:ind w:left="26" w:right="145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«Водно-спортивний комплекс» Мелітопольської міської ради</w:t>
            </w:r>
            <w:r>
              <w:rPr>
                <w:i/>
                <w:color w:val="FF0000"/>
                <w:spacing w:val="-2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30.07.2020</w:t>
            </w:r>
            <w:r>
              <w:rPr>
                <w:i/>
                <w:color w:val="FF0000"/>
                <w:spacing w:val="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№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житлово-комунального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господарства Мелітопольської міської</w:t>
            </w:r>
            <w:r>
              <w:rPr>
                <w:b/>
                <w:spacing w:val="-25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143825000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36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134371100,00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right="85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9453900,00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3"/>
              </w:rPr>
            </w:pPr>
          </w:p>
          <w:p>
            <w:pPr>
              <w:pStyle w:val="TableParagraph"/>
              <w:spacing w:before="1"/>
              <w:ind w:left="94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9333900,00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діяльності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водопровідно-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каналізаційного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водовідведення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каналізаційних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01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8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185000</w:t>
            </w:r>
          </w:p>
        </w:tc>
      </w:tr>
      <w:tr>
        <w:trPr>
          <w:trHeight w:val="32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1216017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6017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8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діяльність,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пов’язана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експлуатацією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житлово-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3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"Дитячі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спортивні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1225000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1225000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1105000</w:t>
            </w:r>
          </w:p>
        </w:tc>
      </w:tr>
      <w:tr>
        <w:trPr>
          <w:trHeight w:val="26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10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"Благоустрій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62863000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59916100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72"/>
              <w:rPr>
                <w:sz w:val="10"/>
              </w:rPr>
            </w:pPr>
            <w:r>
              <w:rPr>
                <w:w w:val="105"/>
                <w:sz w:val="10"/>
              </w:rPr>
              <w:t>2946900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75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2946900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"Експлуатаційне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17550000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17550000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"Санітарне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очищення"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1180000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"Утримання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 міських</w:t>
            </w:r>
          </w:p>
          <w:p>
            <w:pPr>
              <w:pStyle w:val="TableParagraph"/>
              <w:spacing w:line="109" w:lineRule="exact" w:before="15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кладовищ"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"Ліквідація природних земляних насипів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насаджень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вздовж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1650000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1650000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"Обслуговування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зовнішнього</w:t>
            </w:r>
          </w:p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вулиць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засобів</w:t>
            </w:r>
            <w:r>
              <w:rPr>
                <w:i/>
                <w:spacing w:val="1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регулювання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руху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75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33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"Утримання 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благоустрій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«Мелітопольський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міський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парк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культури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відпочинку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Горького»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7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№7/32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2"/>
              <w:ind w:left="28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3500000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Заходи, пов’язані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поліпшенням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питної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води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77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"Підвищення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продуктивності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стабільної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роботи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об"єктів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водопостачання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водопровідних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3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725000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35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</w:t>
            </w:r>
          </w:p>
        </w:tc>
      </w:tr>
      <w:tr>
        <w:trPr>
          <w:trHeight w:val="2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«Контейнерні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майданчики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493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 житлово-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"Капітальний ремонт об"єктів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"Водоканал" Мелітопольської міської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ради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3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6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500000</w:t>
            </w:r>
          </w:p>
        </w:tc>
      </w:tr>
      <w:tr>
        <w:trPr>
          <w:trHeight w:val="340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/>
              <w:ind w:left="26" w:right="51"/>
              <w:rPr>
                <w:i/>
                <w:sz w:val="9"/>
              </w:rPr>
            </w:pPr>
            <w:r>
              <w:rPr>
                <w:i/>
                <w:sz w:val="9"/>
              </w:rPr>
              <w:t>Утримання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5"/>
                <w:sz w:val="9"/>
              </w:rPr>
              <w:t> </w:t>
            </w:r>
            <w:r>
              <w:rPr>
                <w:i/>
                <w:sz w:val="9"/>
              </w:rPr>
              <w:t>розвиток</w:t>
            </w:r>
            <w:r>
              <w:rPr>
                <w:i/>
                <w:spacing w:val="2"/>
                <w:sz w:val="9"/>
              </w:rPr>
              <w:t> </w:t>
            </w:r>
            <w:r>
              <w:rPr>
                <w:i/>
                <w:sz w:val="9"/>
              </w:rPr>
              <w:t>автомобільних</w:t>
            </w:r>
            <w:r>
              <w:rPr>
                <w:i/>
                <w:spacing w:val="1"/>
                <w:sz w:val="9"/>
              </w:rPr>
              <w:t> </w:t>
            </w:r>
            <w:r>
              <w:rPr>
                <w:i/>
                <w:sz w:val="9"/>
              </w:rPr>
              <w:t>доріг</w:t>
            </w:r>
            <w:r>
              <w:rPr>
                <w:i/>
                <w:spacing w:val="-20"/>
                <w:sz w:val="9"/>
              </w:rPr>
              <w:t> </w:t>
            </w:r>
            <w:r>
              <w:rPr>
                <w:i/>
                <w:sz w:val="9"/>
              </w:rPr>
              <w:t>та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дорожньої</w:t>
            </w:r>
            <w:r>
              <w:rPr>
                <w:i/>
                <w:spacing w:val="-1"/>
                <w:sz w:val="9"/>
              </w:rPr>
              <w:t> </w:t>
            </w:r>
            <w:r>
              <w:rPr>
                <w:i/>
                <w:sz w:val="9"/>
              </w:rPr>
              <w:t>інфраструктури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за</w:t>
            </w:r>
            <w:r>
              <w:rPr>
                <w:i/>
                <w:spacing w:val="3"/>
                <w:sz w:val="9"/>
              </w:rPr>
              <w:t> </w:t>
            </w:r>
            <w:r>
              <w:rPr>
                <w:i/>
                <w:sz w:val="9"/>
              </w:rPr>
              <w:t>рахунок</w:t>
            </w:r>
          </w:p>
          <w:p>
            <w:pPr>
              <w:pStyle w:val="TableParagraph"/>
              <w:spacing w:line="90" w:lineRule="exact"/>
              <w:ind w:left="26"/>
              <w:rPr>
                <w:i/>
                <w:sz w:val="9"/>
              </w:rPr>
            </w:pPr>
            <w:r>
              <w:rPr>
                <w:i/>
                <w:sz w:val="9"/>
              </w:rPr>
              <w:t>коштів</w:t>
            </w:r>
            <w:r>
              <w:rPr>
                <w:i/>
                <w:spacing w:val="-3"/>
                <w:sz w:val="9"/>
              </w:rPr>
              <w:t> </w:t>
            </w:r>
            <w:r>
              <w:rPr>
                <w:i/>
                <w:sz w:val="9"/>
              </w:rPr>
              <w:t>місцевого</w:t>
            </w:r>
            <w:r>
              <w:rPr>
                <w:i/>
                <w:spacing w:val="-5"/>
                <w:sz w:val="9"/>
              </w:rPr>
              <w:t> </w:t>
            </w:r>
            <w:r>
              <w:rPr>
                <w:i/>
                <w:sz w:val="9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43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 програма "Ремонт 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вулично-дорожньої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мережі міста"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№7/29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9"/>
              </w:rPr>
            </w:pPr>
          </w:p>
          <w:p>
            <w:pPr>
              <w:pStyle w:val="TableParagraph"/>
              <w:spacing w:before="1"/>
              <w:ind w:left="22" w:right="1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1217640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7640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0470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04" w:lineRule="exact" w:before="33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Заходи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енергозбереження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"Придбання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лічильників"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/>
              <w:ind w:right="188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235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"Міськсвітло" Мелітопольської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1380000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1380000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1380000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1217670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7670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77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Внески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статутного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капіталу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суб"єктів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господарювання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0" w:lineRule="atLeast"/>
              <w:ind w:left="26" w:right="5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"Поповнення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статутного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капіталу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підприємства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«Чистота»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Мелітопольської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міської ради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Запорізької області"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7/27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2650000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2650000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2650000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1500000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9"/>
              <w:ind w:left="26" w:right="30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Відділ капітального будівництва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</w:p>
          <w:p>
            <w:pPr>
              <w:pStyle w:val="TableParagraph"/>
              <w:spacing w:line="109" w:lineRule="exact" w:before="1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Запорізької</w:t>
            </w:r>
            <w:r>
              <w:rPr>
                <w:b/>
                <w:spacing w:val="-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83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259651555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8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9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259553055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5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219553055</w:t>
            </w:r>
          </w:p>
        </w:tc>
      </w:tr>
      <w:tr>
        <w:trPr>
          <w:trHeight w:val="244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Надання дошкільної освіти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58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7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</w:t>
            </w:r>
          </w:p>
        </w:tc>
      </w:tr>
      <w:tr>
        <w:trPr>
          <w:trHeight w:val="68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1511020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0921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6" w:right="63"/>
              <w:rPr>
                <w:sz w:val="10"/>
              </w:rPr>
            </w:pPr>
            <w:r>
              <w:rPr>
                <w:w w:val="105"/>
                <w:sz w:val="10"/>
              </w:rPr>
              <w:t>Надання загальної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загальної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середньої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тому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числі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дошкільними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підрозділами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(відділеннями,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групами))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3067989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3067989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3067989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0960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81"/>
              <w:ind w:left="26" w:right="17"/>
              <w:rPr>
                <w:sz w:val="10"/>
              </w:rPr>
            </w:pPr>
            <w:r>
              <w:rPr>
                <w:w w:val="105"/>
                <w:sz w:val="10"/>
              </w:rPr>
              <w:t>Надання 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позашкільними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закладами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освіти,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заходи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позашкільної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дітьми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58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4100</w:t>
            </w:r>
          </w:p>
        </w:tc>
      </w:tr>
      <w:tr>
        <w:trPr>
          <w:trHeight w:val="40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1511180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1180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0990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"/>
              <w:ind w:left="26" w:right="150"/>
              <w:rPr>
                <w:sz w:val="10"/>
              </w:rPr>
            </w:pPr>
            <w:r>
              <w:rPr>
                <w:w w:val="105"/>
                <w:sz w:val="10"/>
              </w:rPr>
              <w:t>Виконання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заходів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 рамках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реалізації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"Спроможна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школа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кращих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результатів"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3845520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1512010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2010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0731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Багатопрофільна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стаціонарна</w:t>
            </w:r>
            <w:r>
              <w:rPr>
                <w:spacing w:val="6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допомога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населенню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15032137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1512111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2111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5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0725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0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Первинна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допомога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населенню,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що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надається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центрами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первинної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медичної</w:t>
            </w:r>
            <w:r>
              <w:rPr>
                <w:i/>
                <w:spacing w:val="-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(медико-санітарної)</w:t>
            </w:r>
            <w:r>
              <w:rPr>
                <w:i/>
                <w:spacing w:val="-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232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58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</w:t>
            </w:r>
          </w:p>
        </w:tc>
      </w:tr>
      <w:tr>
        <w:trPr>
          <w:trHeight w:val="43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1515031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5031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31"/>
              <w:rPr>
                <w:sz w:val="10"/>
              </w:rPr>
            </w:pPr>
            <w:r>
              <w:rPr>
                <w:w w:val="105"/>
                <w:sz w:val="10"/>
              </w:rPr>
              <w:t>Утримання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навчально-тренувальна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робота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комунальних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дитячо-юнацьких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шкіл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158" w:right="136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1515046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5046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0810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9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нових, реконструкція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капітальний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ремонт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існуючих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спортивних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п'ятдесятиметрових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і</w:t>
            </w:r>
          </w:p>
          <w:p>
            <w:pPr>
              <w:pStyle w:val="TableParagraph"/>
              <w:spacing w:line="115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двадцятип'ятиметрових</w:t>
            </w:r>
            <w:r>
              <w:rPr>
                <w:spacing w:val="-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басейнів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13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2831691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43" w:right="4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10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15637206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15637206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15637206</w:t>
            </w:r>
          </w:p>
        </w:tc>
      </w:tr>
    </w:tbl>
    <w:p>
      <w:pPr>
        <w:spacing w:after="0"/>
        <w:jc w:val="center"/>
        <w:rPr>
          <w:sz w:val="10"/>
        </w:rPr>
        <w:sectPr>
          <w:type w:val="continuous"/>
          <w:pgSz w:w="12240" w:h="15840"/>
          <w:pgMar w:header="532" w:footer="0" w:top="720" w:bottom="280" w:left="720" w:right="62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648"/>
        <w:gridCol w:w="658"/>
        <w:gridCol w:w="1926"/>
        <w:gridCol w:w="2958"/>
        <w:gridCol w:w="961"/>
        <w:gridCol w:w="668"/>
        <w:gridCol w:w="702"/>
        <w:gridCol w:w="717"/>
        <w:gridCol w:w="719"/>
      </w:tblGrid>
      <w:tr>
        <w:trPr>
          <w:trHeight w:val="811" w:hRule="atLeast"/>
        </w:trPr>
        <w:tc>
          <w:tcPr>
            <w:tcW w:w="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54" w:right="42" w:firstLine="5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</w:p>
        </w:tc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9"/>
              </w:rPr>
            </w:pPr>
          </w:p>
          <w:p>
            <w:pPr>
              <w:pStyle w:val="TableParagraph"/>
              <w:spacing w:line="110" w:lineRule="atLeast"/>
              <w:ind w:left="64" w:right="44" w:firstLine="2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програмної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кредитування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10" w:lineRule="atLeast"/>
              <w:ind w:left="26" w:right="8" w:firstLine="8"/>
              <w:jc w:val="center"/>
              <w:rPr>
                <w:sz w:val="9"/>
              </w:rPr>
            </w:pPr>
            <w:r>
              <w:rPr>
                <w:sz w:val="9"/>
              </w:rPr>
              <w:t>Код</w:t>
            </w:r>
            <w:r>
              <w:rPr>
                <w:spacing w:val="1"/>
                <w:sz w:val="9"/>
              </w:rPr>
              <w:t> </w:t>
            </w:r>
            <w:r>
              <w:rPr>
                <w:spacing w:val="-1"/>
                <w:sz w:val="9"/>
              </w:rPr>
              <w:t>Функціональної</w:t>
            </w:r>
            <w:r>
              <w:rPr>
                <w:spacing w:val="-20"/>
                <w:sz w:val="9"/>
              </w:rPr>
              <w:t> </w:t>
            </w:r>
            <w:r>
              <w:rPr>
                <w:sz w:val="9"/>
              </w:rPr>
              <w:t>класифікації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видатків та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бюджету</w:t>
            </w:r>
          </w:p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45" w:right="30"/>
              <w:jc w:val="center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головного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розпорядника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коштів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міського бюжету/відповідального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виконавця,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найменування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бюджетної</w:t>
            </w:r>
            <w:r>
              <w:rPr>
                <w:spacing w:val="3"/>
                <w:sz w:val="9"/>
              </w:rPr>
              <w:t> </w:t>
            </w:r>
            <w:r>
              <w:rPr>
                <w:sz w:val="9"/>
              </w:rPr>
              <w:t>програми згідно</w:t>
            </w:r>
            <w:r>
              <w:rPr>
                <w:spacing w:val="2"/>
                <w:sz w:val="9"/>
              </w:rPr>
              <w:t> </w:t>
            </w:r>
            <w:r>
              <w:rPr>
                <w:sz w:val="9"/>
              </w:rPr>
              <w:t>з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Типовою програмною класифікацією видатків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та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кредитування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місцевих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бюджетів</w:t>
            </w:r>
          </w:p>
        </w:tc>
        <w:tc>
          <w:tcPr>
            <w:tcW w:w="2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559"/>
              <w:rPr>
                <w:sz w:val="9"/>
              </w:rPr>
            </w:pPr>
            <w:r>
              <w:rPr>
                <w:sz w:val="9"/>
              </w:rPr>
              <w:t>Найменування</w:t>
            </w:r>
            <w:r>
              <w:rPr>
                <w:spacing w:val="-3"/>
                <w:sz w:val="9"/>
              </w:rPr>
              <w:t> </w:t>
            </w:r>
            <w:r>
              <w:rPr>
                <w:sz w:val="9"/>
              </w:rPr>
              <w:t>місцевої /регіональної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програми</w:t>
            </w:r>
          </w:p>
        </w:tc>
        <w:tc>
          <w:tcPr>
            <w:tcW w:w="9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59" w:right="37" w:hanging="5"/>
              <w:jc w:val="center"/>
              <w:rPr>
                <w:sz w:val="9"/>
              </w:rPr>
            </w:pPr>
            <w:r>
              <w:rPr>
                <w:sz w:val="9"/>
              </w:rPr>
              <w:t>Дата і номер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документа,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яким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затверджено місцеву</w:t>
            </w:r>
            <w:r>
              <w:rPr>
                <w:spacing w:val="1"/>
                <w:sz w:val="9"/>
              </w:rPr>
              <w:t> </w:t>
            </w:r>
            <w:r>
              <w:rPr>
                <w:sz w:val="9"/>
              </w:rPr>
              <w:t>регіональну</w:t>
            </w:r>
            <w:r>
              <w:rPr>
                <w:spacing w:val="-2"/>
                <w:sz w:val="9"/>
              </w:rPr>
              <w:t> </w:t>
            </w:r>
            <w:r>
              <w:rPr>
                <w:sz w:val="9"/>
              </w:rPr>
              <w:t>програму</w:t>
            </w:r>
          </w:p>
        </w:tc>
        <w:tc>
          <w:tcPr>
            <w:tcW w:w="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66" w:right="57"/>
              <w:jc w:val="center"/>
              <w:rPr>
                <w:sz w:val="9"/>
              </w:rPr>
            </w:pPr>
            <w:r>
              <w:rPr>
                <w:sz w:val="9"/>
              </w:rPr>
              <w:t>Усього</w:t>
            </w:r>
          </w:p>
        </w:tc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9"/>
              </w:rPr>
            </w:pPr>
          </w:p>
          <w:p>
            <w:pPr>
              <w:pStyle w:val="TableParagraph"/>
              <w:spacing w:before="1"/>
              <w:ind w:left="25" w:right="12"/>
              <w:jc w:val="center"/>
              <w:rPr>
                <w:sz w:val="9"/>
              </w:rPr>
            </w:pPr>
            <w:r>
              <w:rPr>
                <w:sz w:val="9"/>
              </w:rPr>
              <w:t>Загальний</w:t>
            </w:r>
            <w:r>
              <w:rPr>
                <w:spacing w:val="-1"/>
                <w:sz w:val="9"/>
              </w:rPr>
              <w:t> </w:t>
            </w:r>
            <w:r>
              <w:rPr>
                <w:sz w:val="9"/>
              </w:rPr>
              <w:t>фонд</w:t>
            </w:r>
          </w:p>
        </w:tc>
        <w:tc>
          <w:tcPr>
            <w:tcW w:w="14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732" w:right="-29"/>
              <w:rPr>
                <w:rFonts w:ascii="Arial" w:hAnsi="Arial"/>
                <w:sz w:val="7"/>
              </w:rPr>
            </w:pPr>
            <w:r>
              <w:rPr>
                <w:rFonts w:ascii="Arial" w:hAnsi="Arial"/>
                <w:spacing w:val="-1"/>
                <w:w w:val="110"/>
                <w:sz w:val="7"/>
              </w:rPr>
              <w:t>Продовження</w:t>
            </w:r>
            <w:r>
              <w:rPr>
                <w:rFonts w:ascii="Arial" w:hAnsi="Arial"/>
                <w:spacing w:val="-3"/>
                <w:w w:val="110"/>
                <w:sz w:val="7"/>
              </w:rPr>
              <w:t> </w:t>
            </w:r>
            <w:r>
              <w:rPr>
                <w:rFonts w:ascii="Arial" w:hAnsi="Arial"/>
                <w:spacing w:val="-1"/>
                <w:w w:val="110"/>
                <w:sz w:val="7"/>
              </w:rPr>
              <w:t>додат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6"/>
              </w:rPr>
            </w:pPr>
          </w:p>
          <w:p>
            <w:pPr>
              <w:pStyle w:val="TableParagraph"/>
              <w:spacing w:before="1"/>
              <w:ind w:left="367"/>
              <w:rPr>
                <w:sz w:val="8"/>
              </w:rPr>
            </w:pPr>
            <w:r>
              <w:rPr>
                <w:w w:val="110"/>
                <w:sz w:val="8"/>
              </w:rPr>
              <w:t>Спеціальний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фонд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0620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Організація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благоустрою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населених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пунктів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 w:before="29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"Реалізація інвестиційного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проекту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"Капітальний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ремонт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мереж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вуличного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освітлення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1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шляхом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технічного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переоснащення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LED-</w:t>
            </w:r>
          </w:p>
          <w:p>
            <w:pPr>
              <w:pStyle w:val="TableParagraph"/>
              <w:spacing w:line="108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світильниками"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30.05.2019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5/7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17378500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6" w:right="1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98500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17280000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17280000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1516090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6090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0640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Інша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діяльність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сфері житлово-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268567</w:t>
            </w:r>
          </w:p>
        </w:tc>
      </w:tr>
      <w:tr>
        <w:trPr>
          <w:trHeight w:val="269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1517310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об'єктів</w:t>
            </w:r>
            <w:r>
              <w:rPr>
                <w:spacing w:val="-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житлово-</w:t>
            </w:r>
          </w:p>
          <w:p>
            <w:pPr>
              <w:pStyle w:val="TableParagraph"/>
              <w:spacing w:line="109" w:lineRule="exact" w:before="2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комунального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господарства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 w:before="1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10248643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10248643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10248643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освітніх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3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9.670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9670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1517322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7322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Будівництво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медичних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установ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</w:p>
          <w:p>
            <w:pPr>
              <w:pStyle w:val="TableParagraph"/>
              <w:spacing w:line="109" w:lineRule="exact" w:before="1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закладів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505000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505000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505000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1517330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0443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5"/>
              <w:ind w:left="26" w:right="19"/>
              <w:jc w:val="both"/>
              <w:rPr>
                <w:sz w:val="10"/>
              </w:rPr>
            </w:pPr>
            <w:r>
              <w:rPr>
                <w:w w:val="105"/>
                <w:sz w:val="10"/>
              </w:rPr>
              <w:t>Будівництво інших об'єктів соціальної та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виробничої інфраструктури комунальної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власності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607851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607851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607851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4"/>
              <w:ind w:left="26" w:right="38"/>
              <w:rPr>
                <w:sz w:val="10"/>
              </w:rPr>
            </w:pPr>
            <w:r>
              <w:rPr>
                <w:w w:val="105"/>
                <w:sz w:val="10"/>
              </w:rPr>
              <w:t>Співфінансування інвестиційних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проектів, що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реалізуються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рахунок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коштів державного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фонду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регіонального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розвитку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82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3017100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1517366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7366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Реалізація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проектів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рамках</w:t>
            </w:r>
          </w:p>
          <w:p>
            <w:pPr>
              <w:pStyle w:val="TableParagraph"/>
              <w:spacing w:line="130" w:lineRule="atLeast" w:before="4"/>
              <w:ind w:left="26" w:right="51"/>
              <w:rPr>
                <w:sz w:val="10"/>
              </w:rPr>
            </w:pPr>
            <w:r>
              <w:rPr>
                <w:w w:val="105"/>
                <w:sz w:val="10"/>
              </w:rPr>
              <w:t>Надзвичайної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кредитної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програми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для</w:t>
            </w:r>
            <w:r>
              <w:rPr>
                <w:spacing w:val="-2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відновлення України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119953735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09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119953735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4" w:right="71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119953735</w:t>
            </w:r>
          </w:p>
        </w:tc>
      </w:tr>
      <w:tr>
        <w:trPr>
          <w:trHeight w:val="54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Утримання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7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розвиток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автомобільних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доріг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дорожньої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інфраструктури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рахунок коштів</w:t>
            </w:r>
            <w:r>
              <w:rPr>
                <w:i/>
                <w:spacing w:val="9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місцевого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видатки"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6" w:right="57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27120786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right="111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27.120.786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before="1"/>
              <w:ind w:left="71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27.120.786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1517461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7461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0456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25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Утримання</w:t>
            </w:r>
            <w:r>
              <w:rPr>
                <w:i/>
                <w:color w:val="FF0000"/>
                <w:spacing w:val="6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та</w:t>
            </w:r>
            <w:r>
              <w:rPr>
                <w:i/>
                <w:color w:val="FF0000"/>
                <w:spacing w:val="7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розвиток</w:t>
            </w:r>
            <w:r>
              <w:rPr>
                <w:i/>
                <w:color w:val="FF0000"/>
                <w:spacing w:val="6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автомобільних</w:t>
            </w:r>
            <w:r>
              <w:rPr>
                <w:i/>
                <w:color w:val="FF0000"/>
                <w:spacing w:val="-24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доріг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та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дорожньої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інфраструктури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за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рахунок коштів</w:t>
            </w:r>
            <w:r>
              <w:rPr>
                <w:i/>
                <w:color w:val="FF0000"/>
                <w:spacing w:val="9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місцевого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бюджету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Міська</w:t>
            </w:r>
            <w:r>
              <w:rPr>
                <w:i/>
                <w:color w:val="FF0000"/>
                <w:spacing w:val="2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програма</w:t>
            </w:r>
            <w:r>
              <w:rPr>
                <w:i/>
                <w:color w:val="FF0000"/>
                <w:spacing w:val="3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"Капітальні</w:t>
            </w:r>
            <w:r>
              <w:rPr>
                <w:i/>
                <w:color w:val="FF0000"/>
                <w:spacing w:val="1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4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18.11.2019</w:t>
            </w:r>
            <w:r>
              <w:rPr>
                <w:i/>
                <w:color w:val="FF0000"/>
                <w:spacing w:val="5"/>
                <w:w w:val="105"/>
                <w:sz w:val="10"/>
              </w:rPr>
              <w:t> </w:t>
            </w:r>
            <w:r>
              <w:rPr>
                <w:i/>
                <w:color w:val="FF0000"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6" w:right="57"/>
              <w:jc w:val="center"/>
              <w:rPr>
                <w:i/>
                <w:sz w:val="10"/>
              </w:rPr>
            </w:pPr>
            <w:r>
              <w:rPr>
                <w:i/>
                <w:color w:val="FF0000"/>
                <w:w w:val="105"/>
                <w:sz w:val="10"/>
              </w:rPr>
              <w:t>120000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06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120000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90" w:right="72"/>
              <w:jc w:val="center"/>
              <w:rPr>
                <w:sz w:val="10"/>
              </w:rPr>
            </w:pPr>
            <w:r>
              <w:rPr>
                <w:color w:val="FF0000"/>
                <w:w w:val="105"/>
                <w:sz w:val="10"/>
              </w:rPr>
              <w:t>120000</w:t>
            </w:r>
          </w:p>
        </w:tc>
      </w:tr>
      <w:tr>
        <w:trPr>
          <w:trHeight w:val="26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1518311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right="201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8311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99" w:right="17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0511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Охорона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та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раціональне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використання</w:t>
            </w:r>
          </w:p>
          <w:p>
            <w:pPr>
              <w:pStyle w:val="TableParagraph"/>
              <w:spacing w:line="104" w:lineRule="exact" w:before="20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природних</w:t>
            </w:r>
            <w:r>
              <w:rPr>
                <w:spacing w:val="-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ресурсів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"Капітальні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вкладення"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№7/54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right="130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40000000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2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3100000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105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Управління комунальною власністю</w:t>
            </w:r>
            <w:r>
              <w:rPr>
                <w:b/>
                <w:spacing w:val="-24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 міської ради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4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398000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36" w:right="6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199000</w:t>
            </w:r>
          </w:p>
        </w:tc>
      </w:tr>
      <w:tr>
        <w:trPr>
          <w:trHeight w:val="863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3117693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right="206"/>
              <w:jc w:val="right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7693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194" w:right="184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26" w:right="20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Інші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заходи,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пов'язані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економічною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діяльністю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auto"/>
              <w:ind w:left="26" w:righ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"Оформлення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правовстановлюючих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документів</w:t>
            </w:r>
            <w:r>
              <w:rPr>
                <w:i/>
                <w:spacing w:val="1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для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здійснення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державної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реєстрації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речових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прав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земельні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ділянки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майна,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їх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обтяжень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проведення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незалежної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об’єктів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нерухомого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майна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комунальної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власності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</w:p>
          <w:p>
            <w:pPr>
              <w:pStyle w:val="TableParagraph"/>
              <w:spacing w:line="113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3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3117650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7650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0490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0"/>
              <w:ind w:left="26" w:right="139"/>
              <w:rPr>
                <w:sz w:val="10"/>
              </w:rPr>
            </w:pPr>
            <w:r>
              <w:rPr>
                <w:w w:val="105"/>
                <w:sz w:val="10"/>
              </w:rPr>
              <w:t>Проведення експертної</w:t>
            </w:r>
            <w:r>
              <w:rPr>
                <w:spacing w:val="5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грошової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оцінки</w:t>
            </w:r>
            <w:r>
              <w:rPr>
                <w:spacing w:val="9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земельної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ділянки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чи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права</w:t>
            </w:r>
            <w:r>
              <w:rPr>
                <w:spacing w:val="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неї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31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"Проведення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експертної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грошової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оцінки</w:t>
            </w:r>
            <w:r>
              <w:rPr>
                <w:i/>
                <w:spacing w:val="-2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землі на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території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м.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Мелітополя"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№7/69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206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90" w:right="72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199000</w:t>
            </w:r>
          </w:p>
        </w:tc>
      </w:tr>
      <w:tr>
        <w:trPr>
          <w:trHeight w:val="40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right="7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3700000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451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Фінансове</w:t>
            </w:r>
            <w:r>
              <w:rPr>
                <w:b/>
                <w:spacing w:val="2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управління</w:t>
            </w:r>
            <w:r>
              <w:rPr>
                <w:b/>
                <w:spacing w:val="1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Мелітопольської</w:t>
            </w:r>
            <w:r>
              <w:rPr>
                <w:b/>
                <w:spacing w:val="-7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міської</w:t>
            </w:r>
            <w:r>
              <w:rPr>
                <w:b/>
                <w:spacing w:val="-6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ради</w:t>
            </w:r>
            <w:r>
              <w:rPr>
                <w:b/>
                <w:spacing w:val="-23"/>
                <w:w w:val="105"/>
                <w:sz w:val="10"/>
              </w:rPr>
              <w:t> </w:t>
            </w:r>
            <w:r>
              <w:rPr>
                <w:b/>
                <w:w w:val="105"/>
                <w:sz w:val="10"/>
              </w:rPr>
              <w:t>Запорізької області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69" w:right="5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1612500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3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391100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172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1221400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75" w:right="7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1221400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43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«Надання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шефської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допомоги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військовим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частинам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Збройних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Сил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Національної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гвардії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України»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07.12.2018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3/68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42500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20100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25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22400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5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22400</w:t>
            </w:r>
          </w:p>
        </w:tc>
      </w:tr>
      <w:tr>
        <w:trPr>
          <w:trHeight w:val="547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80" w:lineRule="auto" w:before="14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</w:p>
          <w:p>
            <w:pPr>
              <w:pStyle w:val="TableParagraph"/>
              <w:spacing w:line="109" w:lineRule="exact"/>
              <w:ind w:left="26"/>
              <w:rPr>
                <w:sz w:val="10"/>
              </w:rPr>
            </w:pPr>
            <w:r>
              <w:rPr>
                <w:w w:val="105"/>
                <w:sz w:val="10"/>
              </w:rPr>
              <w:t>розвитку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40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«Матеріально-технічне</w:t>
            </w:r>
            <w:r>
              <w:rPr>
                <w:i/>
                <w:spacing w:val="6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забезпечення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Мелітопольського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МВ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УСБУ</w:t>
            </w:r>
            <w:r>
              <w:rPr>
                <w:i/>
                <w:spacing w:val="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в</w:t>
            </w:r>
            <w:r>
              <w:rPr>
                <w:i/>
                <w:spacing w:val="8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Запорізькій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області»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28.02.2020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4/14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300000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5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300000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30" w:lineRule="atLeast"/>
              <w:ind w:left="26" w:right="257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«Запобігання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ліквідація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надзвичайних</w:t>
            </w:r>
            <w:r>
              <w:rPr>
                <w:i/>
                <w:spacing w:val="-2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ситуацій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техногенного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та</w:t>
            </w:r>
            <w:r>
              <w:rPr>
                <w:i/>
                <w:spacing w:val="2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природного</w:t>
            </w:r>
            <w:r>
              <w:rPr>
                <w:i/>
                <w:spacing w:val="3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характеру»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88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12.06.2020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4/9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74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270000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1" w:right="1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71000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2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199000</w:t>
            </w:r>
          </w:p>
        </w:tc>
      </w:tr>
      <w:tr>
        <w:trPr>
          <w:trHeight w:val="546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3719800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right="1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9800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99" w:right="169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0180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34" w:lineRule="exact"/>
              <w:ind w:left="26" w:right="258"/>
              <w:rPr>
                <w:sz w:val="10"/>
              </w:rPr>
            </w:pPr>
            <w:r>
              <w:rPr>
                <w:w w:val="105"/>
                <w:sz w:val="10"/>
              </w:rPr>
              <w:t>Субвенція з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місцевого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державному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бюджету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на</w:t>
            </w:r>
            <w:r>
              <w:rPr>
                <w:spacing w:val="3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виконання</w:t>
            </w:r>
            <w:r>
              <w:rPr>
                <w:spacing w:val="-24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програм</w:t>
            </w:r>
            <w:r>
              <w:rPr>
                <w:spacing w:val="2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соціально-економічного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розвитку</w:t>
            </w:r>
            <w:r>
              <w:rPr>
                <w:spacing w:val="1"/>
                <w:w w:val="105"/>
                <w:sz w:val="10"/>
              </w:rPr>
              <w:t> </w:t>
            </w:r>
            <w:r>
              <w:rPr>
                <w:w w:val="105"/>
                <w:sz w:val="10"/>
              </w:rPr>
              <w:t>регіонів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26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Міська</w:t>
            </w:r>
            <w:r>
              <w:rPr>
                <w:i/>
                <w:spacing w:val="-1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програма «Громадський порядок»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09" w:lineRule="exact"/>
              <w:ind w:left="59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18.11.2019</w:t>
            </w:r>
            <w:r>
              <w:rPr>
                <w:i/>
                <w:spacing w:val="4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№</w:t>
            </w:r>
            <w:r>
              <w:rPr>
                <w:i/>
                <w:spacing w:val="5"/>
                <w:w w:val="105"/>
                <w:sz w:val="10"/>
              </w:rPr>
              <w:t> </w:t>
            </w:r>
            <w:r>
              <w:rPr>
                <w:i/>
                <w:w w:val="105"/>
                <w:sz w:val="10"/>
              </w:rPr>
              <w:t>7/42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8"/>
              <w:ind w:left="69" w:right="5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1000000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72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75" w:right="72"/>
              <w:jc w:val="center"/>
              <w:rPr>
                <w:i/>
                <w:sz w:val="10"/>
              </w:rPr>
            </w:pPr>
            <w:r>
              <w:rPr>
                <w:i/>
                <w:w w:val="105"/>
                <w:sz w:val="10"/>
              </w:rPr>
              <w:t>1000000</w:t>
            </w:r>
          </w:p>
        </w:tc>
      </w:tr>
      <w:tr>
        <w:trPr>
          <w:trHeight w:val="249" w:hRule="atLeast"/>
        </w:trPr>
        <w:tc>
          <w:tcPr>
            <w:tcW w:w="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6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УСЬОГО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78" w:right="47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532543066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36" w:right="12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252113001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right="100"/>
              <w:jc w:val="right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280430065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62"/>
              <w:ind w:left="94" w:right="71"/>
              <w:jc w:val="center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>240095065</w:t>
            </w:r>
          </w:p>
        </w:tc>
      </w:tr>
    </w:tbl>
    <w:p>
      <w:pPr>
        <w:spacing w:line="240" w:lineRule="auto" w:before="5"/>
        <w:rPr>
          <w:sz w:val="10"/>
        </w:rPr>
      </w:pPr>
    </w:p>
    <w:p>
      <w:pPr>
        <w:tabs>
          <w:tab w:pos="9291" w:val="left" w:leader="none"/>
        </w:tabs>
        <w:spacing w:before="101"/>
        <w:ind w:left="773" w:right="0" w:firstLine="0"/>
        <w:jc w:val="left"/>
        <w:rPr>
          <w:sz w:val="10"/>
        </w:rPr>
      </w:pPr>
      <w:r>
        <w:rPr>
          <w:w w:val="105"/>
          <w:sz w:val="10"/>
        </w:rPr>
        <w:t>Начальник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фінансового</w:t>
      </w:r>
      <w:r>
        <w:rPr>
          <w:spacing w:val="2"/>
          <w:w w:val="105"/>
          <w:sz w:val="10"/>
        </w:rPr>
        <w:t> </w:t>
      </w:r>
      <w:r>
        <w:rPr>
          <w:w w:val="105"/>
          <w:sz w:val="10"/>
        </w:rPr>
        <w:t>управління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Мелітопольської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міської</w:t>
      </w:r>
      <w:r>
        <w:rPr>
          <w:spacing w:val="1"/>
          <w:w w:val="105"/>
          <w:sz w:val="10"/>
        </w:rPr>
        <w:t> </w:t>
      </w:r>
      <w:r>
        <w:rPr>
          <w:w w:val="105"/>
          <w:sz w:val="10"/>
        </w:rPr>
        <w:t>ради</w:t>
        <w:tab/>
        <w:t>Яна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ЧАБАН</w:t>
      </w:r>
    </w:p>
    <w:p>
      <w:pPr>
        <w:spacing w:line="240" w:lineRule="auto" w:before="9"/>
        <w:rPr>
          <w:sz w:val="8"/>
        </w:rPr>
      </w:pPr>
    </w:p>
    <w:p>
      <w:pPr>
        <w:spacing w:after="0" w:line="240" w:lineRule="auto"/>
        <w:rPr>
          <w:sz w:val="8"/>
        </w:rPr>
        <w:sectPr>
          <w:type w:val="continuous"/>
          <w:pgSz w:w="12240" w:h="15840"/>
          <w:pgMar w:header="532" w:footer="0" w:top="720" w:bottom="280" w:left="720" w:right="620"/>
        </w:sectPr>
      </w:pPr>
    </w:p>
    <w:p>
      <w:pPr>
        <w:spacing w:before="101"/>
        <w:ind w:left="773" w:right="0" w:firstLine="0"/>
        <w:jc w:val="left"/>
        <w:rPr>
          <w:sz w:val="10"/>
        </w:rPr>
      </w:pPr>
      <w:r>
        <w:rPr>
          <w:w w:val="105"/>
          <w:sz w:val="10"/>
        </w:rPr>
        <w:t>Секретар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Мелітопольської</w:t>
      </w:r>
      <w:r>
        <w:rPr>
          <w:spacing w:val="3"/>
          <w:w w:val="105"/>
          <w:sz w:val="10"/>
        </w:rPr>
        <w:t> </w:t>
      </w:r>
      <w:r>
        <w:rPr>
          <w:w w:val="105"/>
          <w:sz w:val="10"/>
        </w:rPr>
        <w:t>міської</w:t>
      </w:r>
      <w:r>
        <w:rPr>
          <w:spacing w:val="4"/>
          <w:w w:val="105"/>
          <w:sz w:val="10"/>
        </w:rPr>
        <w:t> </w:t>
      </w:r>
      <w:r>
        <w:rPr>
          <w:w w:val="105"/>
          <w:sz w:val="10"/>
        </w:rPr>
        <w:t>ради</w:t>
      </w:r>
    </w:p>
    <w:p>
      <w:pPr>
        <w:spacing w:line="240" w:lineRule="auto" w:before="6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1"/>
        <w:ind w:left="773"/>
        <w:rPr>
          <w:rFonts w:ascii="Arial" w:hAnsi="Arial"/>
        </w:rPr>
      </w:pPr>
      <w:r>
        <w:rPr>
          <w:rFonts w:ascii="Arial" w:hAnsi="Arial"/>
        </w:rPr>
        <w:t>Роман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РОМАНОВ</w:t>
      </w:r>
    </w:p>
    <w:sectPr>
      <w:type w:val="continuous"/>
      <w:pgSz w:w="12240" w:h="15840"/>
      <w:pgMar w:header="532" w:footer="0" w:top="660" w:bottom="280" w:left="720" w:right="620"/>
      <w:cols w:num="2" w:equalWidth="0">
        <w:col w:w="2620" w:space="5898"/>
        <w:col w:w="238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0.38739pt;margin-top:36.322025pt;width:5.85pt;height:6.35pt;mso-position-horizontal-relative:page;mso-position-vertical-relative:page;z-index:-18006528" type="#_x0000_t202" id="docshape1" filled="false" stroked="false">
          <v:textbox inset="0,0,0,0">
            <w:txbxContent>
              <w:p>
                <w:pPr>
                  <w:spacing w:before="24"/>
                  <w:ind w:left="20" w:right="0" w:firstLine="0"/>
                  <w:jc w:val="left"/>
                  <w:rPr>
                    <w:rFonts w:ascii="Arial" w:hAnsi="Arial"/>
                    <w:sz w:val="7"/>
                  </w:rPr>
                </w:pPr>
                <w:r>
                  <w:rPr>
                    <w:rFonts w:ascii="Arial" w:hAnsi="Arial"/>
                    <w:w w:val="110"/>
                    <w:sz w:val="7"/>
                  </w:rPr>
                  <w:t>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9"/>
      <w:szCs w:val="9"/>
      <w:lang w:val="uk-UA" w:eastAsia="en-US" w:bidi="ar-SA"/>
    </w:rPr>
  </w:style>
  <w:style w:styleId="Heading1" w:type="paragraph">
    <w:name w:val="Heading 1"/>
    <w:basedOn w:val="Normal"/>
    <w:uiPriority w:val="1"/>
    <w:qFormat/>
    <w:pPr>
      <w:spacing w:before="24"/>
      <w:ind w:left="123"/>
      <w:jc w:val="center"/>
      <w:outlineLvl w:val="1"/>
    </w:pPr>
    <w:rPr>
      <w:rFonts w:ascii="Times New Roman" w:hAnsi="Times New Roman" w:eastAsia="Times New Roman" w:cs="Times New Roman"/>
      <w:b/>
      <w:bCs/>
      <w:sz w:val="10"/>
      <w:szCs w:val="1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2021-09-13T21:24:17Z</dcterms:created>
  <dcterms:modified xsi:type="dcterms:W3CDTF">2021-09-13T21:24:17Z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